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C53" w:rsidRPr="00090FAB" w:rsidRDefault="00652C53" w:rsidP="00652C53">
      <w:pPr>
        <w:jc w:val="center"/>
        <w:rPr>
          <w:color w:val="000000"/>
        </w:rPr>
      </w:pPr>
      <w:r w:rsidRPr="00090FAB">
        <w:rPr>
          <w:color w:val="000000"/>
        </w:rPr>
        <w:t>Министерство образования Российской Федерации</w:t>
      </w:r>
    </w:p>
    <w:p w:rsidR="00652C53" w:rsidRPr="00090FAB" w:rsidRDefault="00652C53" w:rsidP="00652C53">
      <w:pPr>
        <w:jc w:val="center"/>
        <w:rPr>
          <w:color w:val="000000"/>
        </w:rPr>
      </w:pPr>
      <w:r>
        <w:rPr>
          <w:color w:val="000000"/>
        </w:rPr>
        <w:t xml:space="preserve">Департамент </w:t>
      </w:r>
      <w:r w:rsidRPr="00090FAB">
        <w:rPr>
          <w:color w:val="000000"/>
        </w:rPr>
        <w:t>образования г. Екатеринбурга</w:t>
      </w:r>
    </w:p>
    <w:p w:rsidR="00652C53" w:rsidRPr="00090FAB" w:rsidRDefault="00652C53" w:rsidP="00652C53">
      <w:pPr>
        <w:jc w:val="center"/>
        <w:rPr>
          <w:b/>
          <w:color w:val="000000"/>
        </w:rPr>
      </w:pPr>
      <w:r w:rsidRPr="00090FAB">
        <w:rPr>
          <w:color w:val="000000"/>
        </w:rPr>
        <w:t xml:space="preserve">Муниципальное бюджетное дошкольное образовательное </w:t>
      </w:r>
      <w:proofErr w:type="gramStart"/>
      <w:r w:rsidRPr="00090FAB">
        <w:rPr>
          <w:color w:val="000000"/>
        </w:rPr>
        <w:t xml:space="preserve">учреждение  </w:t>
      </w:r>
      <w:r w:rsidRPr="00A55D29">
        <w:rPr>
          <w:b/>
          <w:color w:val="000000"/>
        </w:rPr>
        <w:t>детский</w:t>
      </w:r>
      <w:proofErr w:type="gramEnd"/>
      <w:r w:rsidRPr="00A55D29">
        <w:rPr>
          <w:b/>
          <w:color w:val="000000"/>
        </w:rPr>
        <w:t xml:space="preserve"> сад №12</w:t>
      </w:r>
    </w:p>
    <w:p w:rsidR="00652C53" w:rsidRPr="00090FAB" w:rsidRDefault="00652C53" w:rsidP="00652C53">
      <w:pPr>
        <w:tabs>
          <w:tab w:val="center" w:pos="4677"/>
          <w:tab w:val="left" w:pos="5895"/>
        </w:tabs>
        <w:rPr>
          <w:color w:val="000000"/>
        </w:rPr>
      </w:pPr>
      <w:r>
        <w:rPr>
          <w:color w:val="000000"/>
        </w:rPr>
        <w:tab/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71754</wp:posOffset>
                </wp:positionV>
                <wp:extent cx="6376035" cy="0"/>
                <wp:effectExtent l="0" t="38100" r="43815" b="3810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C97F4" id="Прямая соединительная линия 2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2.15pt,5.65pt" to="489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" strokecolor="#1f497d" strokeweight="6pt">
                <v:stroke linestyle="thickBetweenThin"/>
              </v:line>
            </w:pict>
          </mc:Fallback>
        </mc:AlternateContent>
      </w:r>
      <w:r w:rsidRPr="00090FAB">
        <w:rPr>
          <w:color w:val="000000"/>
        </w:rPr>
        <w:t xml:space="preserve">      </w:t>
      </w:r>
      <w:r>
        <w:rPr>
          <w:color w:val="000000"/>
        </w:rPr>
        <w:tab/>
      </w:r>
    </w:p>
    <w:p w:rsidR="00652C53" w:rsidRPr="00C50862" w:rsidRDefault="00652C53" w:rsidP="00652C53">
      <w:pPr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юридический</w:t>
      </w:r>
      <w:proofErr w:type="gramEnd"/>
      <w:r>
        <w:rPr>
          <w:color w:val="000000"/>
          <w:sz w:val="20"/>
          <w:szCs w:val="20"/>
        </w:rPr>
        <w:t xml:space="preserve"> адрес</w:t>
      </w:r>
      <w:r w:rsidRPr="00A55D29">
        <w:rPr>
          <w:color w:val="000000"/>
          <w:sz w:val="20"/>
          <w:szCs w:val="20"/>
        </w:rPr>
        <w:t xml:space="preserve">; </w:t>
      </w:r>
      <w:smartTag w:uri="urn:schemas-microsoft-com:office:smarttags" w:element="metricconverter">
        <w:smartTagPr>
          <w:attr w:name="ProductID" w:val="620026, г"/>
        </w:smartTagPr>
        <w:r w:rsidRPr="00090FAB">
          <w:rPr>
            <w:color w:val="000000"/>
            <w:sz w:val="20"/>
            <w:szCs w:val="20"/>
          </w:rPr>
          <w:t>620026, г</w:t>
        </w:r>
      </w:smartTag>
      <w:r w:rsidRPr="00090FAB">
        <w:rPr>
          <w:color w:val="000000"/>
          <w:sz w:val="20"/>
          <w:szCs w:val="20"/>
        </w:rPr>
        <w:t xml:space="preserve">. Екатеринбург, ул. Р. Люксембург, 46 </w:t>
      </w:r>
    </w:p>
    <w:p w:rsidR="00652C53" w:rsidRDefault="00652C53" w:rsidP="00652C53">
      <w:pPr>
        <w:jc w:val="center"/>
        <w:rPr>
          <w:color w:val="000000"/>
          <w:sz w:val="20"/>
          <w:szCs w:val="20"/>
        </w:rPr>
      </w:pPr>
      <w:r w:rsidRPr="00090FAB">
        <w:rPr>
          <w:color w:val="000000"/>
          <w:sz w:val="20"/>
          <w:szCs w:val="20"/>
        </w:rPr>
        <w:t xml:space="preserve"> тел.:(343) 269-45-05, </w:t>
      </w:r>
      <w:r w:rsidRPr="00A55D29">
        <w:rPr>
          <w:color w:val="000000"/>
          <w:sz w:val="20"/>
          <w:szCs w:val="20"/>
        </w:rPr>
        <w:t>(343) 269-41-</w:t>
      </w:r>
      <w:proofErr w:type="gramStart"/>
      <w:r w:rsidRPr="00A55D29">
        <w:rPr>
          <w:color w:val="000000"/>
          <w:sz w:val="20"/>
          <w:szCs w:val="20"/>
        </w:rPr>
        <w:t>12</w:t>
      </w:r>
      <w:r>
        <w:rPr>
          <w:color w:val="000000"/>
          <w:sz w:val="20"/>
          <w:szCs w:val="20"/>
        </w:rPr>
        <w:t>,</w:t>
      </w:r>
      <w:r w:rsidRPr="00090FAB">
        <w:rPr>
          <w:color w:val="000000"/>
          <w:sz w:val="20"/>
          <w:szCs w:val="20"/>
        </w:rPr>
        <w:t>факс</w:t>
      </w:r>
      <w:proofErr w:type="gramEnd"/>
      <w:r w:rsidRPr="00090FAB">
        <w:rPr>
          <w:color w:val="000000"/>
          <w:sz w:val="20"/>
          <w:szCs w:val="20"/>
        </w:rPr>
        <w:t xml:space="preserve">: (343) 269-45-10,  </w:t>
      </w:r>
    </w:p>
    <w:p w:rsidR="00652C53" w:rsidRPr="00C50862" w:rsidRDefault="00652C53" w:rsidP="00652C53">
      <w:pPr>
        <w:jc w:val="center"/>
        <w:rPr>
          <w:color w:val="000000"/>
          <w:sz w:val="20"/>
          <w:szCs w:val="20"/>
        </w:rPr>
      </w:pPr>
      <w:r w:rsidRPr="00C50862">
        <w:rPr>
          <w:color w:val="000000"/>
          <w:sz w:val="20"/>
          <w:szCs w:val="20"/>
        </w:rPr>
        <w:t xml:space="preserve"> </w:t>
      </w:r>
      <w:proofErr w:type="gramStart"/>
      <w:r w:rsidRPr="00A55D29">
        <w:rPr>
          <w:color w:val="000000"/>
          <w:sz w:val="20"/>
          <w:szCs w:val="20"/>
          <w:lang w:val="en-US"/>
        </w:rPr>
        <w:t>e</w:t>
      </w:r>
      <w:r w:rsidRPr="00C50862">
        <w:rPr>
          <w:color w:val="000000"/>
          <w:sz w:val="20"/>
          <w:szCs w:val="20"/>
        </w:rPr>
        <w:t>-</w:t>
      </w:r>
      <w:r w:rsidRPr="00A55D29">
        <w:rPr>
          <w:color w:val="000000"/>
          <w:sz w:val="20"/>
          <w:szCs w:val="20"/>
          <w:lang w:val="en-US"/>
        </w:rPr>
        <w:t>mail</w:t>
      </w:r>
      <w:proofErr w:type="gramEnd"/>
      <w:r w:rsidRPr="00C50862">
        <w:rPr>
          <w:color w:val="000000"/>
          <w:sz w:val="20"/>
          <w:szCs w:val="20"/>
        </w:rPr>
        <w:t xml:space="preserve">: </w:t>
      </w:r>
      <w:r w:rsidRPr="00F26644">
        <w:rPr>
          <w:color w:val="000000"/>
          <w:sz w:val="20"/>
          <w:szCs w:val="20"/>
        </w:rPr>
        <w:t>mdou12@eduekb.ru</w:t>
      </w:r>
    </w:p>
    <w:p w:rsidR="00652C53" w:rsidRDefault="00652C53" w:rsidP="00652C5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652C53" w:rsidRDefault="00652C53" w:rsidP="00652C53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CE6B04">
        <w:rPr>
          <w:rFonts w:ascii="Times New Roman" w:hAnsi="Times New Roman"/>
          <w:i/>
          <w:sz w:val="28"/>
          <w:szCs w:val="24"/>
        </w:rPr>
        <w:t xml:space="preserve">Реестр номеров заявлений, направленных в МБДОУ в период </w:t>
      </w:r>
      <w:r>
        <w:rPr>
          <w:rFonts w:ascii="Times New Roman" w:hAnsi="Times New Roman"/>
          <w:i/>
          <w:sz w:val="28"/>
          <w:szCs w:val="24"/>
        </w:rPr>
        <w:t>дополнительного</w:t>
      </w:r>
      <w:r w:rsidRPr="00CE6B04">
        <w:rPr>
          <w:rFonts w:ascii="Times New Roman" w:hAnsi="Times New Roman"/>
          <w:i/>
          <w:sz w:val="28"/>
          <w:szCs w:val="24"/>
        </w:rPr>
        <w:t xml:space="preserve"> комплектования</w:t>
      </w:r>
      <w:r>
        <w:rPr>
          <w:rFonts w:ascii="Times New Roman" w:hAnsi="Times New Roman"/>
          <w:i/>
          <w:sz w:val="28"/>
          <w:szCs w:val="24"/>
        </w:rPr>
        <w:t xml:space="preserve"> на 2022-2023 учебный год, </w:t>
      </w:r>
      <w:r w:rsidRPr="00CE6B04">
        <w:rPr>
          <w:rFonts w:ascii="Times New Roman" w:hAnsi="Times New Roman"/>
          <w:i/>
          <w:sz w:val="28"/>
          <w:szCs w:val="24"/>
        </w:rPr>
        <w:t>для размещения на информационной стенде и на официальном сайте МБДОУ в сети «Интернет</w:t>
      </w:r>
      <w:r>
        <w:rPr>
          <w:rFonts w:ascii="Times New Roman" w:hAnsi="Times New Roman"/>
          <w:sz w:val="28"/>
          <w:szCs w:val="24"/>
        </w:rPr>
        <w:t>»</w:t>
      </w:r>
    </w:p>
    <w:p w:rsidR="00652C53" w:rsidRDefault="00652C53" w:rsidP="00652C53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Распоряжение Департамента образования Администрации города Екатеринбурга от </w:t>
      </w:r>
      <w:r>
        <w:rPr>
          <w:rFonts w:ascii="Times New Roman" w:hAnsi="Times New Roman"/>
          <w:sz w:val="28"/>
          <w:szCs w:val="24"/>
        </w:rPr>
        <w:t>02.02.2023</w:t>
      </w:r>
      <w:r>
        <w:rPr>
          <w:rFonts w:ascii="Times New Roman" w:hAnsi="Times New Roman"/>
          <w:sz w:val="28"/>
          <w:szCs w:val="24"/>
        </w:rPr>
        <w:t xml:space="preserve"> № </w:t>
      </w:r>
      <w:r>
        <w:rPr>
          <w:rFonts w:ascii="Times New Roman" w:hAnsi="Times New Roman"/>
          <w:sz w:val="28"/>
          <w:szCs w:val="24"/>
        </w:rPr>
        <w:t>164</w:t>
      </w:r>
      <w:r>
        <w:rPr>
          <w:rFonts w:ascii="Times New Roman" w:hAnsi="Times New Roman"/>
          <w:sz w:val="28"/>
          <w:szCs w:val="24"/>
        </w:rPr>
        <w:t>/46/36</w:t>
      </w:r>
    </w:p>
    <w:p w:rsidR="00652C53" w:rsidRDefault="00652C53" w:rsidP="00652C53">
      <w:pPr>
        <w:rPr>
          <w:color w:val="000000"/>
        </w:rPr>
      </w:pPr>
    </w:p>
    <w:tbl>
      <w:tblPr>
        <w:tblW w:w="8833" w:type="dxa"/>
        <w:tblInd w:w="600" w:type="dxa"/>
        <w:shd w:val="clear" w:color="auto" w:fill="F4FA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7"/>
        <w:gridCol w:w="3991"/>
        <w:gridCol w:w="2715"/>
      </w:tblGrid>
      <w:tr w:rsidR="00652C53" w:rsidRPr="00BD24DA" w:rsidTr="00A65E25">
        <w:trPr>
          <w:trHeight w:val="172"/>
          <w:tblHeader/>
        </w:trPr>
        <w:tc>
          <w:tcPr>
            <w:tcW w:w="2127" w:type="dxa"/>
            <w:vMerge w:val="restart"/>
            <w:shd w:val="clear" w:color="auto" w:fill="CFEE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52C53" w:rsidRPr="00BD24DA" w:rsidRDefault="00652C53" w:rsidP="00A65E25">
            <w:pPr>
              <w:jc w:val="center"/>
              <w:rPr>
                <w:color w:val="000000"/>
              </w:rPr>
            </w:pPr>
            <w:r w:rsidRPr="00BD24DA">
              <w:rPr>
                <w:color w:val="000000"/>
              </w:rPr>
              <w:t>№ п/п</w:t>
            </w:r>
          </w:p>
        </w:tc>
        <w:tc>
          <w:tcPr>
            <w:tcW w:w="6706" w:type="dxa"/>
            <w:gridSpan w:val="2"/>
            <w:shd w:val="clear" w:color="auto" w:fill="CFEEFD"/>
          </w:tcPr>
          <w:p w:rsidR="00652C53" w:rsidRPr="003537AA" w:rsidRDefault="00652C53" w:rsidP="00A65E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AA">
              <w:rPr>
                <w:rFonts w:ascii="Times New Roman" w:hAnsi="Times New Roman"/>
                <w:sz w:val="24"/>
                <w:szCs w:val="24"/>
              </w:rPr>
              <w:t>Заявление (о постановке на учет, на смену МДОО, о восстановлении учетной записи) ребенка в МДОО</w:t>
            </w:r>
          </w:p>
        </w:tc>
      </w:tr>
      <w:tr w:rsidR="00652C53" w:rsidRPr="00BD24DA" w:rsidTr="00A65E25">
        <w:trPr>
          <w:trHeight w:val="440"/>
          <w:tblHeader/>
        </w:trPr>
        <w:tc>
          <w:tcPr>
            <w:tcW w:w="2127" w:type="dxa"/>
            <w:vMerge/>
            <w:shd w:val="clear" w:color="auto" w:fill="CFEE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52C53" w:rsidRPr="00BD24DA" w:rsidRDefault="00652C53" w:rsidP="00A65E25">
            <w:pPr>
              <w:jc w:val="center"/>
              <w:rPr>
                <w:color w:val="000000"/>
              </w:rPr>
            </w:pPr>
          </w:p>
        </w:tc>
        <w:tc>
          <w:tcPr>
            <w:tcW w:w="3991" w:type="dxa"/>
            <w:shd w:val="clear" w:color="auto" w:fill="CFEEFD"/>
          </w:tcPr>
          <w:p w:rsidR="00652C53" w:rsidRPr="003537AA" w:rsidRDefault="00652C53" w:rsidP="00A65E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AA">
              <w:rPr>
                <w:rFonts w:ascii="Times New Roman" w:hAnsi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2715" w:type="dxa"/>
            <w:shd w:val="clear" w:color="auto" w:fill="CFEE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2C53" w:rsidRPr="003537AA" w:rsidRDefault="00652C53" w:rsidP="00A65E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AA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</w:tr>
      <w:tr w:rsidR="00652C53" w:rsidRPr="00BD24DA" w:rsidTr="00A65E25">
        <w:trPr>
          <w:trHeight w:val="89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vAlign w:val="center"/>
          </w:tcPr>
          <w:p w:rsidR="00652C53" w:rsidRPr="00652C53" w:rsidRDefault="00652C53" w:rsidP="00652C53">
            <w:pPr>
              <w:jc w:val="center"/>
            </w:pPr>
            <w:r w:rsidRPr="00652C53">
              <w:t>ЛЕ-2019/2020-1673589674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jc w:val="center"/>
            </w:pPr>
            <w:r>
              <w:t>2-3</w:t>
            </w:r>
          </w:p>
        </w:tc>
      </w:tr>
      <w:tr w:rsidR="00652C53" w:rsidRPr="00BD24DA" w:rsidTr="001C041B">
        <w:trPr>
          <w:trHeight w:val="8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vAlign w:val="center"/>
          </w:tcPr>
          <w:p w:rsidR="00652C53" w:rsidRPr="00652C53" w:rsidRDefault="00652C53" w:rsidP="00652C53">
            <w:pPr>
              <w:jc w:val="center"/>
            </w:pPr>
            <w:r w:rsidRPr="00652C53">
              <w:t>ЛЕ-2019/2020-1673413576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</w:tcPr>
          <w:p w:rsidR="00652C53" w:rsidRDefault="00652C53" w:rsidP="00652C53">
            <w:pPr>
              <w:jc w:val="center"/>
            </w:pPr>
            <w:r w:rsidRPr="00EE5D0C">
              <w:t>2-3</w:t>
            </w:r>
          </w:p>
        </w:tc>
      </w:tr>
      <w:tr w:rsidR="00652C53" w:rsidRPr="00BD24DA" w:rsidTr="001C041B">
        <w:trPr>
          <w:trHeight w:val="44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vAlign w:val="center"/>
          </w:tcPr>
          <w:p w:rsidR="00652C53" w:rsidRPr="00652C53" w:rsidRDefault="00652C53" w:rsidP="00652C53">
            <w:pPr>
              <w:jc w:val="center"/>
            </w:pPr>
            <w:r w:rsidRPr="00652C53">
              <w:t>ЛЕ-2019/2020-1673939639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</w:tcPr>
          <w:p w:rsidR="00652C53" w:rsidRDefault="00652C53" w:rsidP="00652C53">
            <w:pPr>
              <w:jc w:val="center"/>
            </w:pPr>
            <w:r w:rsidRPr="00EE5D0C">
              <w:t>2-3</w:t>
            </w:r>
          </w:p>
        </w:tc>
      </w:tr>
      <w:tr w:rsidR="00652C53" w:rsidRPr="00BD24DA" w:rsidTr="001C041B">
        <w:trPr>
          <w:trHeight w:val="8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vAlign w:val="center"/>
          </w:tcPr>
          <w:p w:rsidR="00652C53" w:rsidRPr="00652C53" w:rsidRDefault="00652C53" w:rsidP="00652C53">
            <w:pPr>
              <w:jc w:val="center"/>
            </w:pPr>
            <w:r w:rsidRPr="00652C53">
              <w:t>ЛЕ-2019/2020-1674038487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</w:tcPr>
          <w:p w:rsidR="00652C53" w:rsidRDefault="00652C53" w:rsidP="00652C53">
            <w:pPr>
              <w:jc w:val="center"/>
            </w:pPr>
            <w:r w:rsidRPr="00EE5D0C">
              <w:t>2-3</w:t>
            </w:r>
          </w:p>
        </w:tc>
      </w:tr>
      <w:tr w:rsidR="00652C53" w:rsidRPr="00BD24DA" w:rsidTr="001C041B">
        <w:trPr>
          <w:trHeight w:val="8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vAlign w:val="center"/>
          </w:tcPr>
          <w:p w:rsidR="00652C53" w:rsidRPr="00652C53" w:rsidRDefault="00652C53" w:rsidP="00652C53">
            <w:pPr>
              <w:jc w:val="center"/>
            </w:pPr>
            <w:r w:rsidRPr="00652C53">
              <w:t>ЛЕ-2019/2020-1672289495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</w:tcPr>
          <w:p w:rsidR="00652C53" w:rsidRDefault="00652C53" w:rsidP="00652C53">
            <w:pPr>
              <w:jc w:val="center"/>
            </w:pPr>
            <w:r w:rsidRPr="00EE5D0C">
              <w:t>2-3</w:t>
            </w:r>
          </w:p>
        </w:tc>
      </w:tr>
      <w:tr w:rsidR="00652C53" w:rsidRPr="00BD24DA" w:rsidTr="00A65E25">
        <w:trPr>
          <w:trHeight w:val="8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vAlign w:val="center"/>
          </w:tcPr>
          <w:p w:rsidR="00652C53" w:rsidRPr="00652C53" w:rsidRDefault="00652C53" w:rsidP="00652C5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 w:rsidRPr="00652C53">
              <w:rPr>
                <w:rFonts w:ascii="Tahoma" w:hAnsi="Tahoma" w:cs="Tahoma"/>
                <w:color w:val="637283"/>
                <w:sz w:val="21"/>
                <w:szCs w:val="21"/>
              </w:rPr>
              <w:t>ЛЕ-2018/2019-1674463654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jc w:val="center"/>
            </w:pPr>
            <w:r>
              <w:t>3-4</w:t>
            </w:r>
          </w:p>
        </w:tc>
      </w:tr>
      <w:tr w:rsidR="00652C53" w:rsidRPr="00BD24DA" w:rsidTr="00E81115">
        <w:trPr>
          <w:trHeight w:val="8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vAlign w:val="center"/>
          </w:tcPr>
          <w:p w:rsidR="00652C53" w:rsidRPr="00652C53" w:rsidRDefault="00652C53" w:rsidP="00652C5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 w:rsidRPr="00652C53">
              <w:rPr>
                <w:rFonts w:ascii="Tahoma" w:hAnsi="Tahoma" w:cs="Tahoma"/>
                <w:color w:val="637283"/>
                <w:sz w:val="21"/>
                <w:szCs w:val="21"/>
              </w:rPr>
              <w:t>ЛЕ-2018/2019-1652773107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</w:tcPr>
          <w:p w:rsidR="00652C53" w:rsidRDefault="00652C53" w:rsidP="00652C53">
            <w:pPr>
              <w:jc w:val="center"/>
            </w:pPr>
            <w:r w:rsidRPr="0043129D">
              <w:t>3-4</w:t>
            </w:r>
          </w:p>
        </w:tc>
      </w:tr>
      <w:tr w:rsidR="00652C53" w:rsidRPr="00BD24DA" w:rsidTr="00E81115">
        <w:trPr>
          <w:trHeight w:val="8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vAlign w:val="center"/>
          </w:tcPr>
          <w:p w:rsidR="00652C53" w:rsidRPr="00652C53" w:rsidRDefault="00652C53" w:rsidP="00652C5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 w:rsidRPr="00652C53">
              <w:rPr>
                <w:rFonts w:ascii="Tahoma" w:hAnsi="Tahoma" w:cs="Tahoma"/>
                <w:color w:val="637283"/>
                <w:sz w:val="21"/>
                <w:szCs w:val="21"/>
              </w:rPr>
              <w:t>ЛЕ-2018/2019-1672123176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</w:tcPr>
          <w:p w:rsidR="00652C53" w:rsidRDefault="00652C53" w:rsidP="00652C53">
            <w:pPr>
              <w:jc w:val="center"/>
            </w:pPr>
            <w:r w:rsidRPr="0043129D">
              <w:t>3-4</w:t>
            </w:r>
          </w:p>
        </w:tc>
      </w:tr>
      <w:tr w:rsidR="00652C53" w:rsidRPr="00BD24DA" w:rsidTr="00E81115">
        <w:trPr>
          <w:trHeight w:val="8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vAlign w:val="center"/>
          </w:tcPr>
          <w:p w:rsidR="00652C53" w:rsidRPr="00652C53" w:rsidRDefault="00652C53" w:rsidP="00652C5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 w:rsidRPr="00652C53">
              <w:rPr>
                <w:rFonts w:ascii="Tahoma" w:hAnsi="Tahoma" w:cs="Tahoma"/>
                <w:color w:val="637283"/>
                <w:sz w:val="21"/>
                <w:szCs w:val="21"/>
              </w:rPr>
              <w:t>ЛЕ-2018/2019-1660201090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</w:tcPr>
          <w:p w:rsidR="00652C53" w:rsidRDefault="00652C53" w:rsidP="00652C53">
            <w:pPr>
              <w:jc w:val="center"/>
            </w:pPr>
            <w:r w:rsidRPr="0043129D">
              <w:t>3-4</w:t>
            </w:r>
          </w:p>
        </w:tc>
      </w:tr>
      <w:tr w:rsidR="00652C53" w:rsidRPr="00BD24DA" w:rsidTr="00E81115">
        <w:trPr>
          <w:trHeight w:val="8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vAlign w:val="center"/>
          </w:tcPr>
          <w:p w:rsidR="00652C53" w:rsidRPr="00652C53" w:rsidRDefault="00652C53" w:rsidP="00652C5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 w:rsidRPr="00652C53">
              <w:rPr>
                <w:rFonts w:ascii="Tahoma" w:hAnsi="Tahoma" w:cs="Tahoma"/>
                <w:color w:val="637283"/>
                <w:sz w:val="21"/>
                <w:szCs w:val="21"/>
              </w:rPr>
              <w:t>ЛЕ-2018/2019-1665037735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</w:tcPr>
          <w:p w:rsidR="00652C53" w:rsidRDefault="00652C53" w:rsidP="00652C53">
            <w:pPr>
              <w:jc w:val="center"/>
            </w:pPr>
            <w:r w:rsidRPr="0043129D">
              <w:t>3-4</w:t>
            </w:r>
          </w:p>
        </w:tc>
      </w:tr>
      <w:tr w:rsidR="00652C53" w:rsidRPr="00BD24DA" w:rsidTr="00E81115">
        <w:trPr>
          <w:trHeight w:val="8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vAlign w:val="center"/>
          </w:tcPr>
          <w:p w:rsidR="00652C53" w:rsidRPr="00652C53" w:rsidRDefault="00652C53" w:rsidP="00652C5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 w:rsidRPr="00652C53">
              <w:rPr>
                <w:rFonts w:ascii="Tahoma" w:hAnsi="Tahoma" w:cs="Tahoma"/>
                <w:color w:val="637283"/>
                <w:sz w:val="21"/>
                <w:szCs w:val="21"/>
              </w:rPr>
              <w:t>ЛЕ-2018/2019-1673502975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</w:tcPr>
          <w:p w:rsidR="00652C53" w:rsidRDefault="00652C53" w:rsidP="00652C53">
            <w:pPr>
              <w:jc w:val="center"/>
            </w:pPr>
            <w:r w:rsidRPr="0043129D">
              <w:t>3-4</w:t>
            </w:r>
          </w:p>
        </w:tc>
      </w:tr>
      <w:tr w:rsidR="00652C53" w:rsidRPr="00BD24DA" w:rsidTr="00E81115">
        <w:trPr>
          <w:trHeight w:val="8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52C53" w:rsidRPr="009D221F" w:rsidRDefault="00652C53" w:rsidP="00652C5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AFF"/>
            <w:vAlign w:val="center"/>
          </w:tcPr>
          <w:p w:rsidR="00652C53" w:rsidRPr="00652C53" w:rsidRDefault="00652C53" w:rsidP="00652C5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 w:rsidRPr="00652C53">
              <w:rPr>
                <w:rFonts w:ascii="Tahoma" w:hAnsi="Tahoma" w:cs="Tahoma"/>
                <w:color w:val="637283"/>
                <w:sz w:val="21"/>
                <w:szCs w:val="21"/>
              </w:rPr>
              <w:t>ЛЕ-2018/2019-1673430713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</w:tcPr>
          <w:p w:rsidR="00652C53" w:rsidRDefault="00652C53" w:rsidP="00652C53">
            <w:pPr>
              <w:jc w:val="center"/>
            </w:pPr>
            <w:r w:rsidRPr="0043129D">
              <w:t>3-4</w:t>
            </w:r>
          </w:p>
        </w:tc>
      </w:tr>
    </w:tbl>
    <w:p w:rsidR="00652C53" w:rsidRDefault="00652C53" w:rsidP="00652C53">
      <w:pPr>
        <w:rPr>
          <w:color w:val="000000"/>
        </w:rPr>
      </w:pPr>
    </w:p>
    <w:p w:rsidR="00652C53" w:rsidRDefault="00652C53" w:rsidP="00652C53">
      <w:pPr>
        <w:rPr>
          <w:color w:val="000000"/>
        </w:rPr>
      </w:pPr>
    </w:p>
    <w:p w:rsidR="00652C53" w:rsidRDefault="00652C53" w:rsidP="00652C53">
      <w:pPr>
        <w:rPr>
          <w:color w:val="000000"/>
        </w:rPr>
      </w:pPr>
    </w:p>
    <w:p w:rsidR="00652C53" w:rsidRDefault="00652C53" w:rsidP="00652C53">
      <w:pPr>
        <w:jc w:val="center"/>
        <w:rPr>
          <w:color w:val="000000"/>
        </w:rPr>
      </w:pPr>
      <w:r>
        <w:rPr>
          <w:color w:val="000000"/>
        </w:rPr>
        <w:t>Заведующий МБДОУ детский</w:t>
      </w:r>
      <w:bookmarkStart w:id="0" w:name="_GoBack"/>
      <w:bookmarkEnd w:id="0"/>
      <w:r>
        <w:rPr>
          <w:color w:val="000000"/>
        </w:rPr>
        <w:t xml:space="preserve"> сад № 12                                          Катаева Н.В.</w:t>
      </w:r>
    </w:p>
    <w:p w:rsidR="005619A8" w:rsidRDefault="005619A8"/>
    <w:sectPr w:rsidR="0056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6095"/>
    <w:multiLevelType w:val="hybridMultilevel"/>
    <w:tmpl w:val="AB1E0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53"/>
    <w:rsid w:val="004078BA"/>
    <w:rsid w:val="005619A8"/>
    <w:rsid w:val="006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A013A-452C-4B87-8E11-FD5AF091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2C5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652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2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39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5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271355435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3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62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5748722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9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2023-02-07T10:44:00Z</dcterms:created>
  <dcterms:modified xsi:type="dcterms:W3CDTF">2023-02-07T10:47:00Z</dcterms:modified>
</cp:coreProperties>
</file>